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42A9A" w:rsidRPr="00A42A9A" w:rsidRDefault="00A42A9A" w:rsidP="00A42A9A">
      <w:pPr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62F9743" wp14:editId="5ACAA33B">
                <wp:simplePos x="0" y="0"/>
                <wp:positionH relativeFrom="column">
                  <wp:posOffset>3728085</wp:posOffset>
                </wp:positionH>
                <wp:positionV relativeFrom="paragraph">
                  <wp:posOffset>3810</wp:posOffset>
                </wp:positionV>
                <wp:extent cx="3046730" cy="1185545"/>
                <wp:effectExtent l="0" t="0" r="20320" b="1460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73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:rsidR="00A42A9A" w:rsidRPr="002A6E1A" w:rsidRDefault="00A42A9A" w:rsidP="00A42A9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6E1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МУНИЦИПАЛЬНЭ ГЪЭПСЫК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ЭУ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«КРАСНОГВАРДЕЙСКЭ КЪОДЖЭ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ПСЭУП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:rsidR="00A42A9A" w:rsidRPr="00DC5785" w:rsidRDefault="00A42A9A" w:rsidP="00A42A9A">
                            <w:pPr>
                              <w:ind w:left="-1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ИАДМИНИСТРАЦИЙ</w:t>
                            </w:r>
                          </w:p>
                          <w:p w:rsidR="00A42A9A" w:rsidRPr="00062FF0" w:rsidRDefault="00A42A9A" w:rsidP="00A42A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42A9A" w:rsidRPr="00D364F3" w:rsidRDefault="00A42A9A" w:rsidP="00A42A9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A42A9A" w:rsidRDefault="00A42A9A" w:rsidP="00A42A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293.55pt;margin-top:.3pt;width:239.9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" o:allowincell="f" strokecolor="white" strokeweight="2pt">
                <v:textbox inset="1pt,1pt,1pt,1pt">
                  <w:txbxContent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:rsidR="00A42A9A" w:rsidRPr="002A6E1A" w:rsidRDefault="00A42A9A" w:rsidP="00A42A9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6E1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МУНИЦИПАЛЬНЭ ГЪЭПСЫК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 ЗИ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ЭУ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«КРАСНОГВАРДЕЙСКЭ КЪОДЖЭ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ПСЭУП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proofErr w:type="gramEnd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:rsidR="00A42A9A" w:rsidRPr="00DC5785" w:rsidRDefault="00A42A9A" w:rsidP="00A42A9A">
                      <w:pPr>
                        <w:ind w:left="-18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ИАДМИНИСТРАЦИЙ</w:t>
                      </w:r>
                    </w:p>
                    <w:p w:rsidR="00A42A9A" w:rsidRPr="00062FF0" w:rsidRDefault="00A42A9A" w:rsidP="00A42A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42A9A" w:rsidRPr="00D364F3" w:rsidRDefault="00A42A9A" w:rsidP="00A42A9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A42A9A" w:rsidRDefault="00A42A9A" w:rsidP="00A42A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E4E99F" wp14:editId="2AE354C6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762250" cy="1181100"/>
                <wp:effectExtent l="15240" t="19050" r="1333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РОССИЙСКАЯ  ФЕДЕРАЦИЯ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РЕСПУБЛИКА  АДЫГЕЯ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42A9A" w:rsidRPr="00DC5785" w:rsidRDefault="00A42A9A" w:rsidP="00A42A9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МУНИЦИПАЛЬНОГО  ОБРАЗОВАНИЯ  «</w:t>
                            </w:r>
                            <w:proofErr w:type="gramStart"/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КРАСНОГВАРДЕЙСКОЕ</w:t>
                            </w:r>
                            <w:proofErr w:type="gramEnd"/>
                          </w:p>
                          <w:p w:rsidR="00A42A9A" w:rsidRPr="00DC5785" w:rsidRDefault="00A42A9A" w:rsidP="00BD6E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C578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СЕЛЬСКОЕ ПОСЕЛЕНИЕ»</w:t>
                            </w:r>
                          </w:p>
                          <w:p w:rsidR="00A42A9A" w:rsidRDefault="00A42A9A" w:rsidP="00A42A9A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-18pt;margin-top:.15pt;width:217.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" strokecolor="white" strokeweight="2pt">
                <v:textbox inset="1pt,1pt,1pt,1pt">
                  <w:txbxContent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РОССИЙСКАЯ  ФЕДЕРАЦИЯ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РЕСПУБЛИКА  АДЫГЕЯ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42A9A" w:rsidRPr="00DC5785" w:rsidRDefault="00A42A9A" w:rsidP="00A42A9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МУНИЦИПАЛЬНОГО  ОБРАЗОВАНИЯ  «</w:t>
                      </w:r>
                      <w:proofErr w:type="gramStart"/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КРАСНОГВАРДЕЙСКОЕ</w:t>
                      </w:r>
                      <w:proofErr w:type="gramEnd"/>
                    </w:p>
                    <w:p w:rsidR="00A42A9A" w:rsidRPr="00DC5785" w:rsidRDefault="00A42A9A" w:rsidP="00BD6E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C578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СЕЛЬСКОЕ ПОСЕЛЕНИЕ»</w:t>
                      </w:r>
                    </w:p>
                    <w:p w:rsidR="00A42A9A" w:rsidRDefault="00A42A9A" w:rsidP="00A42A9A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2A9A">
        <w:rPr>
          <w:b/>
          <w:noProof/>
          <w:lang w:eastAsia="ru-RU"/>
        </w:rPr>
        <w:drawing>
          <wp:inline distT="0" distB="0" distL="0" distR="0" wp14:anchorId="0831E6AF" wp14:editId="7D6B805E">
            <wp:extent cx="752475" cy="895350"/>
            <wp:effectExtent l="0" t="0" r="9525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9A" w:rsidRPr="00A42A9A" w:rsidRDefault="00A42A9A" w:rsidP="00A42A9A">
      <w:pPr>
        <w:jc w:val="center"/>
        <w:rPr>
          <w:sz w:val="18"/>
        </w:rPr>
      </w:pPr>
    </w:p>
    <w:p w:rsidR="00A42A9A" w:rsidRPr="00A42A9A" w:rsidRDefault="00A42A9A" w:rsidP="00A42A9A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A42A9A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A42A9A" w:rsidRPr="00A42A9A" w:rsidRDefault="00A42A9A" w:rsidP="00A42A9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2A9A">
        <w:rPr>
          <w:rFonts w:ascii="Arial" w:eastAsia="Times New Roman" w:hAnsi="Arial" w:cs="Arial"/>
          <w:b/>
          <w:i/>
          <w:color w:val="000000"/>
          <w:sz w:val="24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</w:pPr>
      <w:r w:rsidRPr="00A42A9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22AF" wp14:editId="094A51C5">
                <wp:simplePos x="0" y="0"/>
                <wp:positionH relativeFrom="column">
                  <wp:posOffset>-102870</wp:posOffset>
                </wp:positionH>
                <wp:positionV relativeFrom="paragraph">
                  <wp:posOffset>73660</wp:posOffset>
                </wp:positionV>
                <wp:extent cx="6423660" cy="0"/>
                <wp:effectExtent l="45720" t="38735" r="45720" b="469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36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1pt,5.8pt" to="497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" strokeweight="6pt">
                <v:stroke linestyle="thickBetweenThin"/>
              </v:line>
            </w:pict>
          </mc:Fallback>
        </mc:AlternateContent>
      </w:r>
    </w:p>
    <w:p w:rsidR="00A42A9A" w:rsidRPr="00A42A9A" w:rsidRDefault="00A42A9A" w:rsidP="00A42A9A">
      <w:pPr>
        <w:keepNext/>
        <w:spacing w:after="0" w:line="240" w:lineRule="auto"/>
        <w:outlineLvl w:val="6"/>
        <w:rPr>
          <w:rFonts w:ascii="Book Antiqua" w:eastAsia="Times New Roman" w:hAnsi="Book Antiqua" w:cs="Times New Roman"/>
          <w:b/>
          <w:i/>
          <w:sz w:val="8"/>
          <w:szCs w:val="20"/>
          <w:u w:val="single"/>
          <w:lang w:eastAsia="ru-RU"/>
        </w:rPr>
      </w:pPr>
    </w:p>
    <w:p w:rsidR="000F45AF" w:rsidRPr="0064737E" w:rsidRDefault="00F63010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от 09</w:t>
      </w:r>
      <w:r w:rsidR="00D52D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7</w:t>
      </w:r>
      <w:r w:rsidR="00D52DD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</w:t>
      </w:r>
      <w:r w:rsidR="003C32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65</w:t>
      </w:r>
    </w:p>
    <w:p w:rsidR="00A42A9A" w:rsidRPr="0064737E" w:rsidRDefault="00A42A9A" w:rsidP="00A42A9A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737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с. Красногвардейское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Pr="00A42A9A" w:rsidRDefault="003C3232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главы МО «Красногвард</w:t>
      </w:r>
      <w:r w:rsidR="00243699">
        <w:rPr>
          <w:rFonts w:ascii="Times New Roman" w:hAnsi="Times New Roman" w:cs="Times New Roman"/>
          <w:b/>
          <w:sz w:val="24"/>
          <w:szCs w:val="24"/>
        </w:rPr>
        <w:t>ейское сельское поселение»  №127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10.08.2015 года «Об утверждении административного регламента предоставления услуги «</w:t>
      </w:r>
      <w:r w:rsidR="006266CB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 находящихся в муници</w:t>
      </w:r>
      <w:r w:rsidR="00243699">
        <w:rPr>
          <w:rFonts w:ascii="Times New Roman" w:hAnsi="Times New Roman" w:cs="Times New Roman"/>
          <w:b/>
          <w:sz w:val="24"/>
          <w:szCs w:val="24"/>
        </w:rPr>
        <w:t>пальной собственности в аренду</w:t>
      </w:r>
      <w:r w:rsidR="006266CB">
        <w:rPr>
          <w:rFonts w:ascii="Times New Roman" w:hAnsi="Times New Roman" w:cs="Times New Roman"/>
          <w:b/>
          <w:sz w:val="24"/>
          <w:szCs w:val="24"/>
        </w:rPr>
        <w:t xml:space="preserve">, в собственность </w:t>
      </w:r>
      <w:r w:rsidR="00243699">
        <w:rPr>
          <w:rFonts w:ascii="Times New Roman" w:hAnsi="Times New Roman" w:cs="Times New Roman"/>
          <w:b/>
          <w:sz w:val="24"/>
          <w:szCs w:val="24"/>
        </w:rPr>
        <w:t xml:space="preserve">посредством проведения </w:t>
      </w:r>
      <w:r w:rsidR="006266CB">
        <w:rPr>
          <w:rFonts w:ascii="Times New Roman" w:hAnsi="Times New Roman" w:cs="Times New Roman"/>
          <w:b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A42A9A" w:rsidRPr="00A42A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A9A" w:rsidRPr="00A42A9A" w:rsidRDefault="00A42A9A" w:rsidP="00A42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6266CB" w:rsidP="00A42A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C323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C3232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нормативной базы администрации МО «Красногвардейское сельское поселение»</w:t>
      </w:r>
      <w:r w:rsidR="00A42A9A" w:rsidRPr="00A42A9A">
        <w:rPr>
          <w:rFonts w:ascii="Times New Roman" w:hAnsi="Times New Roman" w:cs="Times New Roman"/>
          <w:sz w:val="24"/>
          <w:szCs w:val="24"/>
        </w:rPr>
        <w:t>,</w:t>
      </w:r>
      <w:r w:rsidR="003C3232">
        <w:rPr>
          <w:rFonts w:ascii="Times New Roman" w:hAnsi="Times New Roman" w:cs="Times New Roman"/>
          <w:sz w:val="24"/>
          <w:szCs w:val="24"/>
        </w:rPr>
        <w:t xml:space="preserve"> на основании Федер</w:t>
      </w:r>
      <w:r w:rsidR="00F63010">
        <w:rPr>
          <w:rFonts w:ascii="Times New Roman" w:hAnsi="Times New Roman" w:cs="Times New Roman"/>
          <w:sz w:val="24"/>
          <w:szCs w:val="24"/>
        </w:rPr>
        <w:t>ального закона от 29.12.2020</w:t>
      </w:r>
      <w:r w:rsidR="00D52DDC">
        <w:rPr>
          <w:rFonts w:ascii="Times New Roman" w:hAnsi="Times New Roman" w:cs="Times New Roman"/>
          <w:sz w:val="24"/>
          <w:szCs w:val="24"/>
        </w:rPr>
        <w:t xml:space="preserve"> №47</w:t>
      </w:r>
      <w:r w:rsidR="00F63010">
        <w:rPr>
          <w:rFonts w:ascii="Times New Roman" w:hAnsi="Times New Roman" w:cs="Times New Roman"/>
          <w:sz w:val="24"/>
          <w:szCs w:val="24"/>
        </w:rPr>
        <w:t>9</w:t>
      </w:r>
      <w:r w:rsidR="003C3232">
        <w:rPr>
          <w:rFonts w:ascii="Times New Roman" w:hAnsi="Times New Roman" w:cs="Times New Roman"/>
          <w:sz w:val="24"/>
          <w:szCs w:val="24"/>
        </w:rPr>
        <w:t>-ФЗ «О внесении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 </w:t>
      </w:r>
      <w:r w:rsidR="003C3232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="00D52DDC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и отдельные законодательные акты Российской Федерации»</w:t>
      </w:r>
      <w:r w:rsidR="003C3232">
        <w:rPr>
          <w:rFonts w:ascii="Times New Roman" w:hAnsi="Times New Roman" w:cs="Times New Roman"/>
          <w:sz w:val="24"/>
          <w:szCs w:val="24"/>
        </w:rPr>
        <w:t>, Федерального закона от 27.07.2010 №210-ФЗ «Об организации предоставления государственных и муниципальных услуг»</w:t>
      </w:r>
      <w:r w:rsidR="0088570E">
        <w:rPr>
          <w:rFonts w:ascii="Times New Roman" w:hAnsi="Times New Roman" w:cs="Times New Roman"/>
          <w:sz w:val="24"/>
          <w:szCs w:val="24"/>
        </w:rPr>
        <w:t>,</w:t>
      </w:r>
      <w:r w:rsidR="0088570E" w:rsidRPr="0088570E">
        <w:rPr>
          <w:rFonts w:ascii="Times New Roman" w:hAnsi="Times New Roman" w:cs="Times New Roman"/>
          <w:sz w:val="24"/>
          <w:szCs w:val="24"/>
        </w:rPr>
        <w:t xml:space="preserve"> </w:t>
      </w:r>
      <w:r w:rsidR="0088570E">
        <w:rPr>
          <w:rFonts w:ascii="Times New Roman" w:hAnsi="Times New Roman" w:cs="Times New Roman"/>
          <w:sz w:val="24"/>
          <w:szCs w:val="24"/>
        </w:rPr>
        <w:t>постановления главы муниципального образования «Красногвардейское сельское поселение» № 121 от 31.05.2012 года «Об</w:t>
      </w:r>
      <w:proofErr w:type="gramEnd"/>
      <w:r w:rsidR="008857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570E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="0088570E">
        <w:rPr>
          <w:rFonts w:ascii="Times New Roman" w:hAnsi="Times New Roman" w:cs="Times New Roman"/>
          <w:sz w:val="24"/>
          <w:szCs w:val="24"/>
        </w:rPr>
        <w:t xml:space="preserve"> Порядка разработки и утверждения административных регламентов предоставления муниципальных услуг»</w:t>
      </w:r>
      <w:r w:rsidR="004433A6">
        <w:rPr>
          <w:rFonts w:ascii="Times New Roman" w:hAnsi="Times New Roman" w:cs="Times New Roman"/>
          <w:sz w:val="24"/>
          <w:szCs w:val="24"/>
        </w:rPr>
        <w:t>,</w:t>
      </w:r>
      <w:r w:rsidR="003C3232">
        <w:rPr>
          <w:rFonts w:ascii="Times New Roman" w:hAnsi="Times New Roman" w:cs="Times New Roman"/>
          <w:sz w:val="24"/>
          <w:szCs w:val="24"/>
        </w:rPr>
        <w:t xml:space="preserve"> </w:t>
      </w:r>
      <w:r w:rsidR="00A42A9A" w:rsidRPr="00A42A9A">
        <w:rPr>
          <w:rFonts w:ascii="Times New Roman" w:hAnsi="Times New Roman" w:cs="Times New Roman"/>
          <w:sz w:val="24"/>
          <w:szCs w:val="24"/>
        </w:rPr>
        <w:t>руководствуясь Уставом МО «Красногвардейское сельское поселение»</w:t>
      </w:r>
    </w:p>
    <w:p w:rsidR="00A42A9A" w:rsidRPr="00A42A9A" w:rsidRDefault="00A42A9A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A42A9A" w:rsidP="00897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1396B" w:rsidRPr="00A42A9A" w:rsidRDefault="00C1396B" w:rsidP="00A42A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A9A" w:rsidRPr="00DD110D" w:rsidRDefault="00A42A9A" w:rsidP="00DD110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>1.</w:t>
      </w:r>
      <w:r w:rsidR="003C3232">
        <w:rPr>
          <w:rFonts w:ascii="Times New Roman" w:hAnsi="Times New Roman" w:cs="Times New Roman"/>
          <w:sz w:val="24"/>
          <w:szCs w:val="24"/>
        </w:rPr>
        <w:t xml:space="preserve">Внести изменения в административный регламент предоставления муниципальной услуги </w:t>
      </w:r>
      <w:r w:rsidR="00DD110D">
        <w:rPr>
          <w:rFonts w:ascii="Times New Roman" w:hAnsi="Times New Roman" w:cs="Times New Roman"/>
          <w:b/>
          <w:sz w:val="24"/>
          <w:szCs w:val="24"/>
        </w:rPr>
        <w:t>«Предоставление земельных участков, находящихся в муниципальной собственности в аренду, в собственность посредством проведения торгов»</w:t>
      </w:r>
      <w:r w:rsidR="00DD110D" w:rsidRPr="00A42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32" w:rsidRPr="003C3232">
        <w:rPr>
          <w:rFonts w:ascii="Times New Roman" w:hAnsi="Times New Roman" w:cs="Times New Roman"/>
          <w:sz w:val="24"/>
          <w:szCs w:val="24"/>
        </w:rPr>
        <w:t>утвержденный постан</w:t>
      </w:r>
      <w:r w:rsidR="00897278">
        <w:rPr>
          <w:rFonts w:ascii="Times New Roman" w:hAnsi="Times New Roman" w:cs="Times New Roman"/>
          <w:sz w:val="24"/>
          <w:szCs w:val="24"/>
        </w:rPr>
        <w:t>овлением №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DD110D">
        <w:rPr>
          <w:rFonts w:ascii="Times New Roman" w:hAnsi="Times New Roman" w:cs="Times New Roman"/>
          <w:sz w:val="24"/>
          <w:szCs w:val="24"/>
        </w:rPr>
        <w:t>127</w:t>
      </w:r>
      <w:r w:rsidR="003C3232">
        <w:rPr>
          <w:rFonts w:ascii="Times New Roman" w:hAnsi="Times New Roman" w:cs="Times New Roman"/>
          <w:sz w:val="24"/>
          <w:szCs w:val="24"/>
        </w:rPr>
        <w:t xml:space="preserve"> от 10.08.2015 года</w:t>
      </w:r>
      <w:r w:rsidR="00A352C6">
        <w:rPr>
          <w:rFonts w:ascii="Times New Roman" w:hAnsi="Times New Roman" w:cs="Times New Roman"/>
          <w:sz w:val="24"/>
          <w:szCs w:val="24"/>
        </w:rPr>
        <w:t xml:space="preserve">, </w:t>
      </w:r>
      <w:r w:rsidR="00241078">
        <w:rPr>
          <w:rFonts w:ascii="Times New Roman" w:hAnsi="Times New Roman" w:cs="Times New Roman"/>
          <w:sz w:val="24"/>
          <w:szCs w:val="24"/>
        </w:rPr>
        <w:t xml:space="preserve">далее Регламент </w:t>
      </w:r>
      <w:r w:rsidR="00A352C6">
        <w:rPr>
          <w:rFonts w:ascii="Times New Roman" w:hAnsi="Times New Roman" w:cs="Times New Roman"/>
          <w:sz w:val="24"/>
          <w:szCs w:val="24"/>
        </w:rPr>
        <w:t>а именно:</w:t>
      </w:r>
      <w:r w:rsidR="00E54014">
        <w:rPr>
          <w:rFonts w:ascii="Times New Roman" w:hAnsi="Times New Roman" w:cs="Times New Roman"/>
          <w:sz w:val="24"/>
          <w:szCs w:val="24"/>
        </w:rPr>
        <w:t xml:space="preserve"> </w:t>
      </w:r>
      <w:r w:rsidR="00F63010">
        <w:rPr>
          <w:rFonts w:ascii="Times New Roman" w:hAnsi="Times New Roman" w:cs="Times New Roman"/>
          <w:sz w:val="24"/>
          <w:szCs w:val="24"/>
        </w:rPr>
        <w:t xml:space="preserve">дополнить раздел </w:t>
      </w:r>
      <w:r w:rsidR="00F6301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63010">
        <w:rPr>
          <w:rFonts w:ascii="Times New Roman" w:hAnsi="Times New Roman" w:cs="Times New Roman"/>
          <w:sz w:val="24"/>
          <w:szCs w:val="24"/>
        </w:rPr>
        <w:t xml:space="preserve">  пунктом 2.1</w:t>
      </w:r>
      <w:r w:rsidR="00F63010">
        <w:rPr>
          <w:rFonts w:ascii="Times New Roman" w:hAnsi="Times New Roman" w:cs="Times New Roman"/>
          <w:sz w:val="24"/>
          <w:szCs w:val="24"/>
        </w:rPr>
        <w:t>4 следующего содержани</w:t>
      </w:r>
      <w:proofErr w:type="gramStart"/>
      <w:r w:rsidR="00F63010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F63010">
        <w:rPr>
          <w:rFonts w:ascii="Times New Roman" w:hAnsi="Times New Roman" w:cs="Times New Roman"/>
          <w:sz w:val="24"/>
          <w:szCs w:val="24"/>
        </w:rPr>
        <w:t xml:space="preserve"> «Установление личности заявителя может осуществляться в ходе личного приема посредством предъявления паспорта гражданина  Российской Федерации либо иного документа,  удостоверяющего личность, в соответствии с законодательством Российской Федерации или посредством идентификац</w:t>
      </w:r>
      <w:proofErr w:type="gramStart"/>
      <w:r w:rsidR="00F630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F63010">
        <w:rPr>
          <w:rFonts w:ascii="Times New Roman" w:hAnsi="Times New Roman" w:cs="Times New Roman"/>
          <w:sz w:val="24"/>
          <w:szCs w:val="24"/>
        </w:rPr>
        <w:t>тентификации в органах, предоставляющих государственные услуги,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27.07.2006 года №149-ФЗ «Об информации, информационных технологиях и о защите информации».</w:t>
      </w:r>
    </w:p>
    <w:p w:rsidR="00241078" w:rsidRPr="003C3232" w:rsidRDefault="00241078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2A9A" w:rsidRPr="00A42A9A" w:rsidRDefault="00A42A9A" w:rsidP="00C1396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2A9A">
        <w:rPr>
          <w:rFonts w:ascii="Times New Roman" w:hAnsi="Times New Roman" w:cs="Times New Roman"/>
          <w:sz w:val="24"/>
          <w:szCs w:val="24"/>
        </w:rPr>
        <w:t xml:space="preserve">2. </w:t>
      </w:r>
      <w:r w:rsidR="00C13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396B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C1396B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«Красногвардейское сельское поселение»</w:t>
      </w:r>
      <w:r w:rsidR="000F45AF">
        <w:rPr>
          <w:rFonts w:ascii="Times New Roman" w:hAnsi="Times New Roman" w:cs="Times New Roman"/>
          <w:sz w:val="24"/>
          <w:szCs w:val="24"/>
        </w:rPr>
        <w:t>,</w:t>
      </w:r>
      <w:r w:rsidR="00C1396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A42A9A" w:rsidRDefault="00C1396B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42A9A" w:rsidRPr="00A42A9A">
        <w:rPr>
          <w:rFonts w:ascii="Times New Roman" w:hAnsi="Times New Roman" w:cs="Times New Roman"/>
          <w:sz w:val="24"/>
          <w:szCs w:val="24"/>
        </w:rPr>
        <w:t xml:space="preserve">. </w:t>
      </w:r>
      <w:r w:rsidR="000F45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2A9A" w:rsidRPr="00A42A9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42A9A" w:rsidRPr="00A42A9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0F45AF">
        <w:rPr>
          <w:rFonts w:ascii="Times New Roman" w:hAnsi="Times New Roman" w:cs="Times New Roman"/>
          <w:sz w:val="24"/>
          <w:szCs w:val="24"/>
        </w:rPr>
        <w:t>возложить на начальника отдела право</w:t>
      </w:r>
      <w:r w:rsidR="00454B09">
        <w:rPr>
          <w:rFonts w:ascii="Times New Roman" w:hAnsi="Times New Roman" w:cs="Times New Roman"/>
          <w:sz w:val="24"/>
          <w:szCs w:val="24"/>
        </w:rPr>
        <w:t>во</w:t>
      </w:r>
      <w:r w:rsidR="000F45AF">
        <w:rPr>
          <w:rFonts w:ascii="Times New Roman" w:hAnsi="Times New Roman" w:cs="Times New Roman"/>
          <w:sz w:val="24"/>
          <w:szCs w:val="24"/>
        </w:rPr>
        <w:t xml:space="preserve">го сопровождения и управления имуществом  </w:t>
      </w:r>
      <w:proofErr w:type="spellStart"/>
      <w:r w:rsidR="000F45AF">
        <w:rPr>
          <w:rFonts w:ascii="Times New Roman" w:hAnsi="Times New Roman" w:cs="Times New Roman"/>
          <w:sz w:val="24"/>
          <w:szCs w:val="24"/>
        </w:rPr>
        <w:t>Шхалахова</w:t>
      </w:r>
      <w:proofErr w:type="spellEnd"/>
      <w:r w:rsidR="000F45AF">
        <w:rPr>
          <w:rFonts w:ascii="Times New Roman" w:hAnsi="Times New Roman" w:cs="Times New Roman"/>
          <w:sz w:val="24"/>
          <w:szCs w:val="24"/>
        </w:rPr>
        <w:t xml:space="preserve"> М.Э.</w:t>
      </w:r>
    </w:p>
    <w:p w:rsidR="00454B09" w:rsidRDefault="00454B09" w:rsidP="00A42A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</w:t>
      </w:r>
      <w:r w:rsidR="00716DFD">
        <w:rPr>
          <w:rFonts w:ascii="Times New Roman" w:hAnsi="Times New Roman" w:cs="Times New Roman"/>
          <w:sz w:val="24"/>
          <w:szCs w:val="24"/>
        </w:rPr>
        <w:t xml:space="preserve"> со дня его обнародования.</w:t>
      </w: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7278" w:rsidRDefault="00897278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2A9A" w:rsidRPr="00A42A9A" w:rsidRDefault="00A42A9A" w:rsidP="00A42A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A9A">
        <w:rPr>
          <w:rFonts w:ascii="Times New Roman" w:hAnsi="Times New Roman" w:cs="Times New Roman"/>
          <w:b/>
          <w:sz w:val="24"/>
          <w:szCs w:val="24"/>
        </w:rPr>
        <w:t>Глава  муниципального образования</w:t>
      </w:r>
    </w:p>
    <w:p w:rsidR="00A42A9A" w:rsidRPr="00A42A9A" w:rsidRDefault="00A42A9A" w:rsidP="00A42A9A">
      <w:pPr>
        <w:keepNext/>
        <w:pBdr>
          <w:bottom w:val="single" w:sz="12" w:space="1" w:color="auto"/>
        </w:pBdr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«Красногвар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дейское сельское поселение»</w:t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C13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42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Д.В. Гавриш</w:t>
      </w:r>
    </w:p>
    <w:bookmarkEnd w:id="0"/>
    <w:p w:rsidR="00A42A9A" w:rsidRDefault="00A42A9A" w:rsidP="00A42A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D110D" w:rsidRPr="00A42A9A" w:rsidRDefault="00DD110D" w:rsidP="00A42A9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18A8" w:rsidRP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подготовлен и внесен: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правового сопровождения                                       М.Э. </w:t>
      </w:r>
      <w:proofErr w:type="spellStart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Шхалахов</w:t>
      </w:r>
      <w:proofErr w:type="spellEnd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управления имущество</w:t>
      </w:r>
      <w:r w:rsidR="00DD110D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</w:p>
    <w:p w:rsidR="00540F11" w:rsidRPr="000D18A8" w:rsidRDefault="00540F11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8A8" w:rsidRDefault="000D18A8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Согласован:</w:t>
      </w:r>
    </w:p>
    <w:p w:rsid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0F77" w:rsidRDefault="00570F77" w:rsidP="00570F77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0F7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главы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К.Х. Читаов </w:t>
      </w:r>
    </w:p>
    <w:p w:rsidR="00570F77" w:rsidRPr="00570F77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F77" w:rsidRPr="000D18A8" w:rsidRDefault="00570F77" w:rsidP="000D18A8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</w:t>
      </w:r>
    </w:p>
    <w:p w:rsidR="000D18A8" w:rsidRPr="000D18A8" w:rsidRDefault="000D18A8" w:rsidP="000D18A8">
      <w:pPr>
        <w:tabs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общим вопросам                                                                                Т.А. </w:t>
      </w:r>
      <w:proofErr w:type="spellStart"/>
      <w:r w:rsidRPr="000D18A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Винокурова</w:t>
      </w:r>
      <w:proofErr w:type="spellEnd"/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69AB" w:rsidRDefault="00A169AB" w:rsidP="000F45AF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A1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B91" w:rsidRDefault="008E2B91" w:rsidP="000F45AF">
      <w:pPr>
        <w:spacing w:after="0" w:line="240" w:lineRule="auto"/>
      </w:pPr>
      <w:r>
        <w:separator/>
      </w:r>
    </w:p>
  </w:endnote>
  <w:endnote w:type="continuationSeparator" w:id="0">
    <w:p w:rsidR="008E2B91" w:rsidRDefault="008E2B91" w:rsidP="000F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B91" w:rsidRDefault="008E2B91" w:rsidP="000F45AF">
      <w:pPr>
        <w:spacing w:after="0" w:line="240" w:lineRule="auto"/>
      </w:pPr>
      <w:r>
        <w:separator/>
      </w:r>
    </w:p>
  </w:footnote>
  <w:footnote w:type="continuationSeparator" w:id="0">
    <w:p w:rsidR="008E2B91" w:rsidRDefault="008E2B91" w:rsidP="000F4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39"/>
    <w:rsid w:val="000229F1"/>
    <w:rsid w:val="000D18A8"/>
    <w:rsid w:val="000F45AF"/>
    <w:rsid w:val="001D3829"/>
    <w:rsid w:val="001E1433"/>
    <w:rsid w:val="001F239F"/>
    <w:rsid w:val="00241078"/>
    <w:rsid w:val="00243699"/>
    <w:rsid w:val="00276099"/>
    <w:rsid w:val="002A6E1A"/>
    <w:rsid w:val="0032445E"/>
    <w:rsid w:val="003C3232"/>
    <w:rsid w:val="003C71A0"/>
    <w:rsid w:val="004433A6"/>
    <w:rsid w:val="00454B09"/>
    <w:rsid w:val="004D74D7"/>
    <w:rsid w:val="004E59C1"/>
    <w:rsid w:val="00540F11"/>
    <w:rsid w:val="00562BF5"/>
    <w:rsid w:val="00570F77"/>
    <w:rsid w:val="00572DDC"/>
    <w:rsid w:val="005B792F"/>
    <w:rsid w:val="005E0C47"/>
    <w:rsid w:val="00601712"/>
    <w:rsid w:val="006266CB"/>
    <w:rsid w:val="00631AA3"/>
    <w:rsid w:val="0064737E"/>
    <w:rsid w:val="006551B4"/>
    <w:rsid w:val="00686601"/>
    <w:rsid w:val="00710244"/>
    <w:rsid w:val="00716DFD"/>
    <w:rsid w:val="007A1CFE"/>
    <w:rsid w:val="007B312E"/>
    <w:rsid w:val="007C4616"/>
    <w:rsid w:val="007F498F"/>
    <w:rsid w:val="0088570E"/>
    <w:rsid w:val="00897278"/>
    <w:rsid w:val="008E0D40"/>
    <w:rsid w:val="008E2B91"/>
    <w:rsid w:val="0099418A"/>
    <w:rsid w:val="00A169AB"/>
    <w:rsid w:val="00A33A6F"/>
    <w:rsid w:val="00A352C6"/>
    <w:rsid w:val="00A42A9A"/>
    <w:rsid w:val="00A777CF"/>
    <w:rsid w:val="00A87F39"/>
    <w:rsid w:val="00AA2406"/>
    <w:rsid w:val="00AE5673"/>
    <w:rsid w:val="00BD6EC9"/>
    <w:rsid w:val="00C1396B"/>
    <w:rsid w:val="00C80D1B"/>
    <w:rsid w:val="00D52DDC"/>
    <w:rsid w:val="00DD110D"/>
    <w:rsid w:val="00E0208E"/>
    <w:rsid w:val="00E54014"/>
    <w:rsid w:val="00E813D1"/>
    <w:rsid w:val="00EA65A5"/>
    <w:rsid w:val="00EB5E38"/>
    <w:rsid w:val="00F63010"/>
    <w:rsid w:val="00F96599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A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A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45AF"/>
  </w:style>
  <w:style w:type="paragraph" w:styleId="a8">
    <w:name w:val="footer"/>
    <w:basedOn w:val="a"/>
    <w:link w:val="a9"/>
    <w:uiPriority w:val="99"/>
    <w:unhideWhenUsed/>
    <w:rsid w:val="000F4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45AF"/>
  </w:style>
  <w:style w:type="table" w:styleId="aa">
    <w:name w:val="Table Grid"/>
    <w:basedOn w:val="a1"/>
    <w:uiPriority w:val="59"/>
    <w:rsid w:val="003C7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10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cp:lastPrinted>2021-07-12T13:20:00Z</cp:lastPrinted>
  <dcterms:created xsi:type="dcterms:W3CDTF">2019-04-12T07:02:00Z</dcterms:created>
  <dcterms:modified xsi:type="dcterms:W3CDTF">2021-07-12T13:22:00Z</dcterms:modified>
</cp:coreProperties>
</file>